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CDE" w14:textId="681A93C9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 xml:space="preserve">załącznik nr </w:t>
      </w:r>
      <w:r w:rsidR="00620257">
        <w:rPr>
          <w:rFonts w:asciiTheme="majorHAnsi" w:eastAsia="Times New Roman" w:hAnsiTheme="majorHAnsi"/>
          <w:b/>
        </w:rPr>
        <w:t>3</w:t>
      </w:r>
      <w:r w:rsidRPr="006517A7">
        <w:rPr>
          <w:rFonts w:asciiTheme="majorHAnsi" w:eastAsia="Times New Roman" w:hAnsiTheme="majorHAnsi"/>
          <w:b/>
        </w:rPr>
        <w:t xml:space="preserve">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C57112">
        <w:rPr>
          <w:rFonts w:asciiTheme="majorHAnsi" w:hAnsiTheme="majorHAnsi"/>
          <w:b/>
        </w:rPr>
        <w:t>7</w:t>
      </w:r>
      <w:r w:rsidR="004E3533" w:rsidRPr="006517A7">
        <w:rPr>
          <w:rFonts w:asciiTheme="majorHAnsi" w:hAnsiTheme="majorHAnsi"/>
          <w:b/>
        </w:rPr>
        <w:t>/LEG-TUR/2023</w:t>
      </w:r>
    </w:p>
    <w:p w14:paraId="49677827" w14:textId="77777777" w:rsidR="00BE74F2" w:rsidRDefault="00BE74F2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</w:p>
    <w:p w14:paraId="59B90B63" w14:textId="7B9CCCBD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</w:t>
      </w:r>
    </w:p>
    <w:p w14:paraId="11A82B96" w14:textId="77777777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W ZAKRESIE ZAPYTANIA OFERTOWEGO PN.:</w:t>
      </w:r>
    </w:p>
    <w:p w14:paraId="329595AE" w14:textId="2A218744" w:rsidR="00C940F9" w:rsidRPr="00746B17" w:rsidRDefault="00503387" w:rsidP="00C5711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jc w:val="center"/>
        <w:rPr>
          <w:rFonts w:asciiTheme="majorHAnsi" w:eastAsia="Times New Roman" w:hAnsiTheme="majorHAnsi"/>
          <w:color w:val="000000"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="00614D89" w:rsidRPr="00746B17">
        <w:rPr>
          <w:rFonts w:asciiTheme="majorHAnsi" w:hAnsiTheme="majorHAnsi"/>
          <w:b/>
          <w:szCs w:val="22"/>
        </w:rPr>
        <w:t>„</w:t>
      </w:r>
      <w:r w:rsidR="00C57112" w:rsidRPr="00C57112">
        <w:rPr>
          <w:rFonts w:asciiTheme="majorHAnsi" w:hAnsiTheme="majorHAnsi"/>
          <w:b/>
          <w:szCs w:val="22"/>
        </w:rPr>
        <w:t>DOSTAW</w:t>
      </w:r>
      <w:r w:rsidR="00C57112">
        <w:rPr>
          <w:rFonts w:asciiTheme="majorHAnsi" w:hAnsiTheme="majorHAnsi"/>
          <w:b/>
          <w:szCs w:val="22"/>
        </w:rPr>
        <w:t xml:space="preserve">A </w:t>
      </w:r>
      <w:r w:rsidR="00C57112" w:rsidRPr="00C57112">
        <w:rPr>
          <w:rFonts w:asciiTheme="majorHAnsi" w:hAnsiTheme="majorHAnsi"/>
          <w:b/>
          <w:szCs w:val="22"/>
        </w:rPr>
        <w:t>PREFABRYKATÓW STRUKTUR STALOWYCH MODELU POWŁOKI</w:t>
      </w:r>
      <w:r w:rsidR="00435376" w:rsidRPr="00746B17">
        <w:rPr>
          <w:rFonts w:asciiTheme="majorHAnsi" w:hAnsiTheme="majorHAnsi"/>
          <w:b/>
          <w:szCs w:val="22"/>
        </w:rPr>
        <w:t>”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E384" w14:textId="77777777" w:rsidR="00CE3C64" w:rsidRDefault="00CE3C64" w:rsidP="007E11EE">
      <w:pPr>
        <w:spacing w:after="0" w:line="240" w:lineRule="auto"/>
      </w:pPr>
      <w:r>
        <w:separator/>
      </w:r>
    </w:p>
  </w:endnote>
  <w:endnote w:type="continuationSeparator" w:id="0">
    <w:p w14:paraId="20F30A0E" w14:textId="77777777" w:rsidR="00CE3C64" w:rsidRDefault="00CE3C64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649C" w14:textId="77777777" w:rsidR="00CE3C64" w:rsidRDefault="00CE3C64" w:rsidP="007E11EE">
      <w:pPr>
        <w:spacing w:after="0" w:line="240" w:lineRule="auto"/>
      </w:pPr>
      <w:r>
        <w:separator/>
      </w:r>
    </w:p>
  </w:footnote>
  <w:footnote w:type="continuationSeparator" w:id="0">
    <w:p w14:paraId="7F91F35D" w14:textId="77777777" w:rsidR="00CE3C64" w:rsidRDefault="00CE3C64" w:rsidP="007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0257"/>
    <w:rsid w:val="00625204"/>
    <w:rsid w:val="00634D3F"/>
    <w:rsid w:val="00647B3F"/>
    <w:rsid w:val="006517A7"/>
    <w:rsid w:val="006976CC"/>
    <w:rsid w:val="006A4F1A"/>
    <w:rsid w:val="006A66B6"/>
    <w:rsid w:val="006B40F7"/>
    <w:rsid w:val="006E034D"/>
    <w:rsid w:val="006E0EC9"/>
    <w:rsid w:val="006E4559"/>
    <w:rsid w:val="006E7DCF"/>
    <w:rsid w:val="006F3D79"/>
    <w:rsid w:val="00701BA8"/>
    <w:rsid w:val="007063B9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0D24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9E54DB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E74F2"/>
    <w:rsid w:val="00BF02B5"/>
    <w:rsid w:val="00BF3332"/>
    <w:rsid w:val="00C06FBA"/>
    <w:rsid w:val="00C23E2C"/>
    <w:rsid w:val="00C2569E"/>
    <w:rsid w:val="00C26063"/>
    <w:rsid w:val="00C3093E"/>
    <w:rsid w:val="00C57112"/>
    <w:rsid w:val="00C61978"/>
    <w:rsid w:val="00C70CFB"/>
    <w:rsid w:val="00C70F32"/>
    <w:rsid w:val="00C940F9"/>
    <w:rsid w:val="00CB4D97"/>
    <w:rsid w:val="00CE3C64"/>
    <w:rsid w:val="00CF116A"/>
    <w:rsid w:val="00CF4DBA"/>
    <w:rsid w:val="00CF6C30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6</cp:revision>
  <cp:lastPrinted>2023-06-06T19:24:00Z</cp:lastPrinted>
  <dcterms:created xsi:type="dcterms:W3CDTF">2023-06-29T17:22:00Z</dcterms:created>
  <dcterms:modified xsi:type="dcterms:W3CDTF">2023-06-29T19:11:00Z</dcterms:modified>
</cp:coreProperties>
</file>